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B8AEFA" w14:textId="10BD0A9B" w:rsidR="00472FDF" w:rsidRDefault="00472FDF" w:rsidP="00472FDF">
      <w:pPr>
        <w:pStyle w:val="a3"/>
      </w:pPr>
      <w:r>
        <w:rPr>
          <w:rFonts w:hint="eastAsia"/>
        </w:rPr>
        <w:t>钥匙扣采购计划单（草稿）</w:t>
      </w:r>
    </w:p>
    <w:tbl>
      <w:tblPr>
        <w:tblStyle w:val="OPExcelTableContent-3439"/>
        <w:tblW w:w="0" w:type="auto"/>
        <w:tblLook w:val="01E0" w:firstRow="1" w:lastRow="1" w:firstColumn="1" w:lastColumn="1" w:noHBand="0" w:noVBand="0"/>
      </w:tblPr>
      <w:tblGrid>
        <w:gridCol w:w="2074"/>
        <w:gridCol w:w="2074"/>
        <w:gridCol w:w="2074"/>
        <w:gridCol w:w="2074"/>
      </w:tblGrid>
      <w:tr w:rsidR="0074101A" w14:paraId="3148DBEA" w14:textId="77777777" w:rsidTr="007410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43D7790F" w14:textId="7CF08A32" w:rsidR="00472FDF" w:rsidRDefault="00472FDF" w:rsidP="00472FDF">
            <w:pPr>
              <w:rPr>
                <w:rFonts w:hint="eastAsia"/>
              </w:rPr>
            </w:pPr>
            <w:r>
              <w:rPr>
                <w:rFonts w:hint="eastAsia"/>
              </w:rPr>
              <w:t>编号</w:t>
            </w:r>
          </w:p>
        </w:tc>
        <w:tc>
          <w:tcPr>
            <w:tcW w:w="2074" w:type="dxa"/>
          </w:tcPr>
          <w:p w14:paraId="3C4BFFD4" w14:textId="20CE846F" w:rsidR="00472FDF" w:rsidRDefault="00472FDF" w:rsidP="00472F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数量（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）</w:t>
            </w:r>
          </w:p>
        </w:tc>
        <w:tc>
          <w:tcPr>
            <w:tcW w:w="2074" w:type="dxa"/>
          </w:tcPr>
          <w:p w14:paraId="4AA23784" w14:textId="39C38E4C" w:rsidR="00472FDF" w:rsidRDefault="00472FDF" w:rsidP="00472F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单价（元）</w:t>
            </w:r>
          </w:p>
        </w:tc>
        <w:tc>
          <w:tcPr>
            <w:tcW w:w="2074" w:type="dxa"/>
          </w:tcPr>
          <w:p w14:paraId="4C389214" w14:textId="32C55104" w:rsidR="00472FDF" w:rsidRDefault="00472FDF" w:rsidP="00472F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总价（元）</w:t>
            </w:r>
          </w:p>
        </w:tc>
      </w:tr>
      <w:tr w:rsidR="0074101A" w14:paraId="159EF20F" w14:textId="77777777" w:rsidTr="007410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32960E5" w14:textId="2B6AFC81" w:rsidR="00472FDF" w:rsidRDefault="00472FDF" w:rsidP="00472FDF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074" w:type="dxa"/>
          </w:tcPr>
          <w:p w14:paraId="75771691" w14:textId="517A2EE0" w:rsidR="00472FDF" w:rsidRDefault="00472FDF" w:rsidP="00472F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33</w:t>
            </w:r>
          </w:p>
        </w:tc>
        <w:tc>
          <w:tcPr>
            <w:tcW w:w="2074" w:type="dxa"/>
          </w:tcPr>
          <w:p w14:paraId="74A9AFA9" w14:textId="00668153" w:rsidR="00472FDF" w:rsidRDefault="00472FDF" w:rsidP="00472F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5．68</w:t>
            </w:r>
          </w:p>
        </w:tc>
        <w:tc>
          <w:tcPr>
            <w:tcW w:w="2074" w:type="dxa"/>
          </w:tcPr>
          <w:p w14:paraId="2CC4D152" w14:textId="7AAFEA62" w:rsidR="00472FDF" w:rsidRDefault="00472FDF" w:rsidP="00472F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187.44</w:t>
            </w:r>
          </w:p>
        </w:tc>
      </w:tr>
      <w:tr w:rsidR="0074101A" w14:paraId="7D47F439" w14:textId="77777777" w:rsidTr="007410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0DB8F6EE" w14:textId="2FC612AD" w:rsidR="00472FDF" w:rsidRPr="00472FDF" w:rsidRDefault="00472FDF" w:rsidP="00472FDF">
            <w:pPr>
              <w:rPr>
                <w:rFonts w:hint="eastAsia"/>
                <w:b w:val="0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2074" w:type="dxa"/>
          </w:tcPr>
          <w:p w14:paraId="0BE5B4E6" w14:textId="526E8FDF" w:rsidR="00472FDF" w:rsidRDefault="00472FDF" w:rsidP="00472F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34</w:t>
            </w:r>
          </w:p>
        </w:tc>
        <w:tc>
          <w:tcPr>
            <w:tcW w:w="2074" w:type="dxa"/>
          </w:tcPr>
          <w:p w14:paraId="06598405" w14:textId="442E4BF7" w:rsidR="00472FDF" w:rsidRDefault="00472FDF" w:rsidP="00472F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1.95</w:t>
            </w:r>
          </w:p>
        </w:tc>
        <w:tc>
          <w:tcPr>
            <w:tcW w:w="2074" w:type="dxa"/>
          </w:tcPr>
          <w:p w14:paraId="332A6A97" w14:textId="18771722" w:rsidR="00472FDF" w:rsidRDefault="0074101A" w:rsidP="00472F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66.3</w:t>
            </w:r>
          </w:p>
        </w:tc>
      </w:tr>
      <w:tr w:rsidR="0074101A" w14:paraId="37B86592" w14:textId="77777777" w:rsidTr="007410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4C7138F3" w14:textId="4E5A0AC4" w:rsidR="00472FDF" w:rsidRDefault="00472FDF" w:rsidP="00472FDF">
            <w:pPr>
              <w:rPr>
                <w:rFonts w:hint="eastAsia"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2074" w:type="dxa"/>
          </w:tcPr>
          <w:p w14:paraId="2EA2A110" w14:textId="247AF02C" w:rsidR="00472FDF" w:rsidRDefault="00472FDF" w:rsidP="00472F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33</w:t>
            </w:r>
          </w:p>
        </w:tc>
        <w:tc>
          <w:tcPr>
            <w:tcW w:w="2074" w:type="dxa"/>
          </w:tcPr>
          <w:p w14:paraId="3009B409" w14:textId="5C5DDD42" w:rsidR="00472FDF" w:rsidRDefault="0074101A" w:rsidP="00472F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4.35</w:t>
            </w:r>
          </w:p>
        </w:tc>
        <w:tc>
          <w:tcPr>
            <w:tcW w:w="2074" w:type="dxa"/>
          </w:tcPr>
          <w:p w14:paraId="7F4C9335" w14:textId="4F9397AF" w:rsidR="00472FDF" w:rsidRDefault="0074101A" w:rsidP="00472F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143.55</w:t>
            </w:r>
          </w:p>
        </w:tc>
      </w:tr>
      <w:tr w:rsidR="0074101A" w14:paraId="33AB30B0" w14:textId="77777777" w:rsidTr="0074101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381D5BB2" w14:textId="03B3FFDA" w:rsidR="00472FDF" w:rsidRDefault="00472FDF" w:rsidP="00472FDF">
            <w:pPr>
              <w:rPr>
                <w:rFonts w:hint="eastAsia"/>
              </w:rPr>
            </w:pPr>
            <w:r>
              <w:rPr>
                <w:rFonts w:hint="eastAsia"/>
              </w:rPr>
              <w:t>共计</w:t>
            </w:r>
          </w:p>
        </w:tc>
        <w:tc>
          <w:tcPr>
            <w:tcW w:w="2074" w:type="dxa"/>
          </w:tcPr>
          <w:p w14:paraId="59538458" w14:textId="631953F3" w:rsidR="00472FDF" w:rsidRDefault="0074101A" w:rsidP="00472FDF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  <w:tc>
          <w:tcPr>
            <w:tcW w:w="2074" w:type="dxa"/>
          </w:tcPr>
          <w:p w14:paraId="74090526" w14:textId="5DB676BB" w:rsidR="00472FDF" w:rsidRDefault="0074101A" w:rsidP="00472FDF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——</w:t>
            </w:r>
          </w:p>
        </w:tc>
        <w:tc>
          <w:tcPr>
            <w:tcW w:w="2074" w:type="dxa"/>
          </w:tcPr>
          <w:p w14:paraId="19177333" w14:textId="1DD2361E" w:rsidR="00472FDF" w:rsidRDefault="0074101A" w:rsidP="00472FDF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397.29</w:t>
            </w:r>
          </w:p>
        </w:tc>
      </w:tr>
    </w:tbl>
    <w:p w14:paraId="1B8C3E41" w14:textId="3F07892C" w:rsidR="00472FDF" w:rsidRPr="00472FDF" w:rsidRDefault="0074101A" w:rsidP="0074101A">
      <w:pPr>
        <w:jc w:val="center"/>
        <w:rPr>
          <w:rFonts w:hint="eastAsia"/>
        </w:rPr>
      </w:pPr>
      <w:r>
        <w:rPr>
          <w:rFonts w:hint="eastAsia"/>
        </w:rPr>
        <w:object w:dxaOrig="14237" w:dyaOrig="20472" w14:anchorId="61D55C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17.7pt;height:600.85pt" o:ole="">
            <v:imagedata r:id="rId4" o:title=""/>
          </v:shape>
          <o:OLEObject Type="Embed" ProgID="Excel.Sheet.12" ShapeID="_x0000_i1029" DrawAspect="Content" ObjectID="_1803734758" r:id="rId5"/>
        </w:object>
      </w:r>
    </w:p>
    <w:sectPr w:rsidR="00472FDF" w:rsidRPr="00472F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FDF"/>
    <w:rsid w:val="00403BD8"/>
    <w:rsid w:val="00472FDF"/>
    <w:rsid w:val="00741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34594"/>
  <w15:chartTrackingRefBased/>
  <w15:docId w15:val="{12A4CECB-BC68-4A6F-8F53-D97F18AF0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72FD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72F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72FD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72FD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72FD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72FDF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2FD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2FD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2FD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72FD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72F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72F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72FD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72FDF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72FD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72FD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72FD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72FD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72FD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72F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72FD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72FD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72F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72FD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72FD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72FD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72F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72FD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72FDF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472F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OPExcelTableContent-3805">
    <w:name w:val="OP_ExcelTableContent-3805"/>
    <w:basedOn w:val="a1"/>
    <w:rsid w:val="0074101A"/>
    <w:rPr>
      <w:color w:val="000000"/>
    </w:rPr>
    <w:tblPr>
      <w:tblBorders>
        <w:top w:val="single" w:sz="4" w:space="0" w:color="430A5D"/>
        <w:bottom w:val="single" w:sz="4" w:space="0" w:color="430A5D"/>
        <w:insideH w:val="dotted" w:sz="4" w:space="0" w:color="DDDDDD"/>
      </w:tblBorders>
    </w:tblPr>
    <w:tcPr>
      <w:shd w:val="clear" w:color="auto" w:fill="auto"/>
    </w:tcPr>
    <w:tblStylePr w:type="firstRow">
      <w:rPr>
        <w:b/>
        <w:color w:val="FFFFFF"/>
      </w:rPr>
      <w:tblPr/>
      <w:tcPr>
        <w:tcBorders>
          <w:top w:val="single" w:sz="4" w:space="0" w:color="430A5D"/>
          <w:left w:val="nil"/>
          <w:bottom w:val="single" w:sz="4" w:space="0" w:color="430A5D"/>
          <w:insideH w:val="dotted" w:sz="4" w:space="0" w:color="DDDDDD"/>
          <w:insideV w:val="nil"/>
        </w:tcBorders>
        <w:shd w:val="clear" w:color="auto" w:fill="430A5D"/>
      </w:tcPr>
    </w:tblStylePr>
    <w:tblStylePr w:type="lastRow">
      <w:rPr>
        <w:color w:val="FFFFFF"/>
      </w:rPr>
      <w:tblPr/>
      <w:tcPr>
        <w:tcBorders>
          <w:top w:val="single" w:sz="4" w:space="0" w:color="430A5D"/>
          <w:left w:val="nil"/>
          <w:bottom w:val="single" w:sz="4" w:space="0" w:color="430A5D"/>
          <w:insideV w:val="nil"/>
        </w:tcBorders>
        <w:shd w:val="clear" w:color="auto" w:fill="430A5D"/>
      </w:tcPr>
    </w:tblStylePr>
    <w:tblStylePr w:type="firstCol">
      <w:rPr>
        <w:b/>
      </w:rPr>
      <w:tblPr/>
      <w:tcPr>
        <w:tcBorders>
          <w:top w:val="single" w:sz="4" w:space="0" w:color="430A5D"/>
          <w:left w:val="nil"/>
          <w:bottom w:val="single" w:sz="4" w:space="0" w:color="430A5D"/>
          <w:insideH w:val="dotted" w:sz="4" w:space="0" w:color="DDDDDD"/>
          <w:insideV w:val="nil"/>
        </w:tcBorders>
        <w:shd w:val="clear" w:color="auto" w:fill="F1EAFF"/>
      </w:tcPr>
    </w:tblStylePr>
  </w:style>
  <w:style w:type="table" w:customStyle="1" w:styleId="OPExcelTableContent-3439">
    <w:name w:val="OP_ExcelTableContent-3439"/>
    <w:basedOn w:val="a1"/>
    <w:rsid w:val="0074101A"/>
    <w:rPr>
      <w:color w:val="000000"/>
    </w:rPr>
    <w:tblPr>
      <w:tblStyleRowBandSize w:val="1"/>
      <w:tblBorders>
        <w:top w:val="single" w:sz="4" w:space="0" w:color="B9D7EA"/>
        <w:bottom w:val="single" w:sz="4" w:space="0" w:color="B9D7EA"/>
        <w:insideH w:val="dotted" w:sz="4" w:space="0" w:color="DDDDDD"/>
      </w:tblBorders>
    </w:tblPr>
    <w:tcPr>
      <w:shd w:val="clear" w:color="auto" w:fill="auto"/>
    </w:tcPr>
    <w:tblStylePr w:type="firstRow">
      <w:rPr>
        <w:b/>
      </w:rPr>
      <w:tblPr/>
      <w:tcPr>
        <w:tcBorders>
          <w:top w:val="single" w:sz="4" w:space="0" w:color="B9D7EA"/>
          <w:left w:val="nil"/>
          <w:bottom w:val="single" w:sz="4" w:space="0" w:color="B9D7EA"/>
          <w:insideH w:val="dotted" w:sz="4" w:space="0" w:color="DDDDDD"/>
          <w:insideV w:val="nil"/>
        </w:tcBorders>
        <w:shd w:val="clear" w:color="auto" w:fill="B9D7EA"/>
      </w:tcPr>
    </w:tblStylePr>
    <w:tblStylePr w:type="lastRow">
      <w:tblPr/>
      <w:tcPr>
        <w:tcBorders>
          <w:top w:val="single" w:sz="4" w:space="0" w:color="B9D7EA"/>
          <w:left w:val="nil"/>
          <w:bottom w:val="single" w:sz="4" w:space="0" w:color="B9D7EA"/>
          <w:insideV w:val="nil"/>
        </w:tcBorders>
        <w:shd w:val="clear" w:color="auto" w:fill="B9D7EA"/>
      </w:tcPr>
    </w:tblStylePr>
    <w:tblStylePr w:type="firstCol">
      <w:rPr>
        <w:b/>
      </w:rPr>
      <w:tblPr/>
      <w:tcPr>
        <w:tcBorders>
          <w:top w:val="single" w:sz="4" w:space="0" w:color="B9D7EA"/>
          <w:left w:val="nil"/>
          <w:bottom w:val="single" w:sz="4" w:space="0" w:color="B9D7EA"/>
          <w:insideH w:val="dotted" w:sz="4" w:space="0" w:color="DDDDDD"/>
          <w:insideV w:val="nil"/>
        </w:tcBorders>
        <w:shd w:val="clear" w:color="auto" w:fill="D6E6F2"/>
      </w:tcPr>
    </w:tblStylePr>
    <w:tblStylePr w:type="band1Horz">
      <w:tblPr/>
      <w:tcPr>
        <w:tcBorders>
          <w:right w:val="nil"/>
        </w:tcBorders>
        <w:shd w:val="clear" w:color="auto" w:fill="F7FBFC"/>
      </w:tcPr>
    </w:tblStylePr>
  </w:style>
  <w:style w:type="table" w:customStyle="1" w:styleId="OPExcelTableContent-911">
    <w:name w:val="OP_ExcelTableContent-911"/>
    <w:basedOn w:val="a1"/>
    <w:rsid w:val="00472FDF"/>
    <w:rPr>
      <w:color w:val="000000"/>
    </w:rPr>
    <w:tblPr>
      <w:tblBorders>
        <w:top w:val="single" w:sz="4" w:space="0" w:color="191919"/>
        <w:left w:val="single" w:sz="4" w:space="0" w:color="191919"/>
        <w:bottom w:val="single" w:sz="4" w:space="0" w:color="191919"/>
        <w:right w:val="single" w:sz="4" w:space="0" w:color="191919"/>
        <w:insideH w:val="single" w:sz="4" w:space="0" w:color="191919"/>
        <w:insideV w:val="single" w:sz="4" w:space="0" w:color="191919"/>
      </w:tblBorders>
    </w:tblPr>
    <w:tcPr>
      <w:shd w:val="clear" w:color="auto" w:fill="auto"/>
    </w:tcPr>
    <w:tblStylePr w:type="firstRow">
      <w:rPr>
        <w:b/>
        <w:color w:val="FFFFFF"/>
      </w:rPr>
      <w:tblPr/>
      <w:tcPr>
        <w:tcBorders>
          <w:top w:val="single" w:sz="4" w:space="0" w:color="191919"/>
          <w:left w:val="single" w:sz="4" w:space="0" w:color="191919"/>
          <w:bottom w:val="single" w:sz="4" w:space="0" w:color="191919"/>
          <w:right w:val="single" w:sz="4" w:space="0" w:color="191919"/>
          <w:insideH w:val="single" w:sz="4" w:space="0" w:color="191919"/>
          <w:insideV w:val="single" w:sz="4" w:space="0" w:color="191919"/>
        </w:tcBorders>
        <w:shd w:val="clear" w:color="auto" w:fill="191919"/>
      </w:tcPr>
    </w:tblStylePr>
    <w:tblStylePr w:type="lastRow">
      <w:rPr>
        <w:color w:val="FFFFFF"/>
      </w:rPr>
      <w:tblPr/>
      <w:tcPr>
        <w:tcBorders>
          <w:top w:val="single" w:sz="4" w:space="0" w:color="191919"/>
          <w:left w:val="single" w:sz="4" w:space="0" w:color="191919"/>
          <w:bottom w:val="single" w:sz="4" w:space="0" w:color="191919"/>
          <w:right w:val="single" w:sz="4" w:space="0" w:color="191919"/>
          <w:insideH w:val="nil"/>
          <w:insideV w:val="single" w:sz="4" w:space="0" w:color="191919"/>
        </w:tcBorders>
        <w:shd w:val="clear" w:color="auto" w:fill="191919"/>
      </w:tcPr>
    </w:tblStylePr>
    <w:tblStylePr w:type="firstCol">
      <w:rPr>
        <w:b/>
      </w:rPr>
      <w:tblPr/>
      <w:tcPr>
        <w:tcBorders>
          <w:top w:val="single" w:sz="4" w:space="0" w:color="191919"/>
          <w:left w:val="single" w:sz="4" w:space="0" w:color="191919"/>
          <w:bottom w:val="single" w:sz="4" w:space="0" w:color="191919"/>
          <w:right w:val="single" w:sz="4" w:space="0" w:color="191919"/>
          <w:insideH w:val="single" w:sz="4" w:space="0" w:color="191919"/>
          <w:insideV w:val="single" w:sz="4" w:space="0" w:color="191919"/>
        </w:tcBorders>
        <w:shd w:val="clear" w:color="auto" w:fill="B8B0B0"/>
      </w:tcPr>
    </w:tblStylePr>
  </w:style>
  <w:style w:type="table" w:customStyle="1" w:styleId="OPExcelTableContent-3380">
    <w:name w:val="OP_ExcelTableContent-3380"/>
    <w:basedOn w:val="a1"/>
    <w:rsid w:val="00472FDF"/>
    <w:rPr>
      <w:color w:val="000000"/>
    </w:rPr>
    <w:tblPr>
      <w:tblBorders>
        <w:top w:val="single" w:sz="4" w:space="0" w:color="76453B"/>
        <w:left w:val="single" w:sz="4" w:space="0" w:color="76453B"/>
        <w:bottom w:val="single" w:sz="4" w:space="0" w:color="76453B"/>
        <w:right w:val="single" w:sz="4" w:space="0" w:color="76453B"/>
        <w:insideH w:val="dotted" w:sz="4" w:space="0" w:color="76453B"/>
        <w:insideV w:val="dotted" w:sz="4" w:space="0" w:color="76453B"/>
      </w:tblBorders>
    </w:tblPr>
    <w:tcPr>
      <w:shd w:val="clear" w:color="auto" w:fill="auto"/>
    </w:tcPr>
    <w:tblStylePr w:type="firstRow">
      <w:rPr>
        <w:b/>
        <w:color w:val="FFFFFF"/>
      </w:rPr>
      <w:tblPr/>
      <w:tcPr>
        <w:tcBorders>
          <w:top w:val="single" w:sz="4" w:space="0" w:color="76453B"/>
          <w:left w:val="single" w:sz="4" w:space="0" w:color="76453B"/>
          <w:bottom w:val="single" w:sz="4" w:space="0" w:color="76453B"/>
          <w:right w:val="single" w:sz="4" w:space="0" w:color="76453B"/>
          <w:insideH w:val="dotted" w:sz="4" w:space="0" w:color="76453B"/>
          <w:insideV w:val="dotted" w:sz="4" w:space="0" w:color="76453B"/>
        </w:tcBorders>
        <w:shd w:val="clear" w:color="auto" w:fill="76453B"/>
      </w:tcPr>
    </w:tblStylePr>
    <w:tblStylePr w:type="lastRow">
      <w:tblPr/>
      <w:tcPr>
        <w:tcBorders>
          <w:top w:val="single" w:sz="4" w:space="0" w:color="76453B"/>
          <w:left w:val="single" w:sz="4" w:space="0" w:color="76453B"/>
          <w:bottom w:val="single" w:sz="4" w:space="0" w:color="76453B"/>
          <w:right w:val="single" w:sz="4" w:space="0" w:color="76453B"/>
          <w:insideH w:val="nil"/>
          <w:insideV w:val="dotted" w:sz="4" w:space="0" w:color="76453B"/>
        </w:tcBorders>
        <w:shd w:val="clear" w:color="auto" w:fill="EAD8C0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package" Target="embeddings/Microsoft_Excel_Worksheet.xlsx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琪越 邵</dc:creator>
  <cp:keywords/>
  <dc:description/>
  <cp:lastModifiedBy>琪越 邵</cp:lastModifiedBy>
  <cp:revision>1</cp:revision>
  <dcterms:created xsi:type="dcterms:W3CDTF">2025-03-17T08:25:00Z</dcterms:created>
  <dcterms:modified xsi:type="dcterms:W3CDTF">2025-03-17T08:39:00Z</dcterms:modified>
</cp:coreProperties>
</file>